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9893" w14:textId="77777777" w:rsidR="002069A0" w:rsidRDefault="002069A0">
      <w:pPr>
        <w:rPr>
          <w:rFonts w:hint="eastAsia"/>
        </w:rPr>
      </w:pPr>
      <w:r>
        <w:rPr>
          <w:rFonts w:hint="eastAsia"/>
        </w:rPr>
        <w:t>声调的拼音：汉语发音的独特旋律</w:t>
      </w:r>
    </w:p>
    <w:p w14:paraId="70D5344C" w14:textId="77777777" w:rsidR="002069A0" w:rsidRDefault="002069A0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内涵与历史记忆。在汉语中，声调是不可或缺的一部分，它赋予了语言音乐般的韵律，让每个词汇都拥有了独特的音色。汉语拼音系统，正式创建于1958年，是中国政府为了帮助教育推广普通话而设计的一种拉丁字母表记法。它不仅用于教孩子们学习汉字的标准发音，也成为了外国人接触汉语时的第一步。</w:t>
      </w:r>
    </w:p>
    <w:p w14:paraId="5A05A505" w14:textId="77777777" w:rsidR="002069A0" w:rsidRDefault="002069A0">
      <w:pPr>
        <w:rPr>
          <w:rFonts w:hint="eastAsia"/>
        </w:rPr>
      </w:pPr>
    </w:p>
    <w:p w14:paraId="6825FF89" w14:textId="77777777" w:rsidR="002069A0" w:rsidRDefault="002069A0">
      <w:pPr>
        <w:rPr>
          <w:rFonts w:hint="eastAsia"/>
        </w:rPr>
      </w:pPr>
      <w:r>
        <w:rPr>
          <w:rFonts w:hint="eastAsia"/>
        </w:rPr>
        <w:t>声调的重要性</w:t>
      </w:r>
    </w:p>
    <w:p w14:paraId="564EAC2D" w14:textId="77777777" w:rsidR="002069A0" w:rsidRDefault="002069A0">
      <w:pPr>
        <w:rPr>
          <w:rFonts w:hint="eastAsia"/>
        </w:rPr>
      </w:pPr>
      <w:r>
        <w:rPr>
          <w:rFonts w:hint="eastAsia"/>
        </w:rPr>
        <w:t>声调在汉语里扮演着极其重要的角色，不同的声调可以改变一个字的意思。例如，“ma”这个音节，在四种主要声调下分别表示“妈”（母亲）、“麻”（麻木）、“马”（动物）和“骂”（责备）。因此，正确地运用声调对于准确传达信息至关重要。汉语共有五个声调：四个调值加上轻声。每个声调都有其特定的高低升降模式，就像音乐中的不同音符一样，它们共同谱写了汉语这门语言的美妙乐章。</w:t>
      </w:r>
    </w:p>
    <w:p w14:paraId="0563D40C" w14:textId="77777777" w:rsidR="002069A0" w:rsidRDefault="002069A0">
      <w:pPr>
        <w:rPr>
          <w:rFonts w:hint="eastAsia"/>
        </w:rPr>
      </w:pPr>
    </w:p>
    <w:p w14:paraId="2FA3CC43" w14:textId="77777777" w:rsidR="002069A0" w:rsidRDefault="002069A0">
      <w:pPr>
        <w:rPr>
          <w:rFonts w:hint="eastAsia"/>
        </w:rPr>
      </w:pPr>
      <w:r>
        <w:rPr>
          <w:rFonts w:hint="eastAsia"/>
        </w:rPr>
        <w:t>五种声调详解</w:t>
      </w:r>
    </w:p>
    <w:p w14:paraId="54C0F17D" w14:textId="77777777" w:rsidR="002069A0" w:rsidRDefault="002069A0">
      <w:pPr>
        <w:rPr>
          <w:rFonts w:hint="eastAsia"/>
        </w:rPr>
      </w:pPr>
      <w:r>
        <w:rPr>
          <w:rFonts w:hint="eastAsia"/>
        </w:rPr>
        <w:t>第一声，又称为阴平或高平调，发音时声音保持平稳，如水平线般没有起伏；第二声，阳平，是一个从中到高的升调，发音时需要将声音由较低处逐渐提升；第三声，上声，先降后升，形成一种波折感；第四声，去声，则是从高降到低的急剧下降；最后还有轻声，这是一种非正式的、较为柔和的声音处理方式，通常出现在词尾或某些特定语境中。掌握这些声调的变化规律，可以帮助学习者更好地理解并使用汉语。</w:t>
      </w:r>
    </w:p>
    <w:p w14:paraId="70B632D4" w14:textId="77777777" w:rsidR="002069A0" w:rsidRDefault="002069A0">
      <w:pPr>
        <w:rPr>
          <w:rFonts w:hint="eastAsia"/>
        </w:rPr>
      </w:pPr>
    </w:p>
    <w:p w14:paraId="6AF65E0F" w14:textId="77777777" w:rsidR="002069A0" w:rsidRDefault="002069A0">
      <w:pPr>
        <w:rPr>
          <w:rFonts w:hint="eastAsia"/>
        </w:rPr>
      </w:pPr>
      <w:r>
        <w:rPr>
          <w:rFonts w:hint="eastAsia"/>
        </w:rPr>
        <w:t>拼音与声调的学习技巧</w:t>
      </w:r>
    </w:p>
    <w:p w14:paraId="67456DA4" w14:textId="77777777" w:rsidR="002069A0" w:rsidRDefault="002069A0">
      <w:pPr>
        <w:rPr>
          <w:rFonts w:hint="eastAsia"/>
        </w:rPr>
      </w:pPr>
      <w:r>
        <w:rPr>
          <w:rFonts w:hint="eastAsia"/>
        </w:rPr>
        <w:t>对于初学者来说，学习拼音和声调可能是一项挑战。然而，通过一些有效的方法可以使这一过程变得更加轻松愉快。多听多模仿是关键。利用音频资料反复聆听标准发音，并尝试跟读练习，直至能够自然流畅地发出正确的声调。结合实际对话进行训练也很有帮助。在日常交流中刻意注意对方使用的声调，同时调整自己的发音习惯。还可以借助视觉辅助工具，比如图表或动画演示，直观感受各个声调的特征。持之以恒的努力加上科学合理的学习方法，定能让学习者逐步精通汉语拼音及其声调体系。</w:t>
      </w:r>
    </w:p>
    <w:p w14:paraId="35260BC3" w14:textId="77777777" w:rsidR="002069A0" w:rsidRDefault="002069A0">
      <w:pPr>
        <w:rPr>
          <w:rFonts w:hint="eastAsia"/>
        </w:rPr>
      </w:pPr>
    </w:p>
    <w:p w14:paraId="3B3932FE" w14:textId="77777777" w:rsidR="002069A0" w:rsidRDefault="002069A0">
      <w:pPr>
        <w:rPr>
          <w:rFonts w:hint="eastAsia"/>
        </w:rPr>
      </w:pPr>
      <w:r>
        <w:rPr>
          <w:rFonts w:hint="eastAsia"/>
        </w:rPr>
        <w:t>最后的总结</w:t>
      </w:r>
    </w:p>
    <w:p w14:paraId="102D5018" w14:textId="77777777" w:rsidR="002069A0" w:rsidRDefault="002069A0">
      <w:pPr>
        <w:rPr>
          <w:rFonts w:hint="eastAsia"/>
        </w:rPr>
      </w:pPr>
      <w:r>
        <w:rPr>
          <w:rFonts w:hint="eastAsia"/>
        </w:rPr>
        <w:t>汉语拼音及其中蕴含的声调艺术，不仅是一座连接古今文化的桥梁，也是通往更广阔世界的一扇大门。无论是对于母语为汉语的人来说，还是那些渴望深入了解中国文化的朋友而言，掌握好声调都是开启汉语宝库钥匙的重要一步。随着全球化进程不断加快，越来越多的人开始关注并喜爱上了这种充满魅力的语言形式。让我们一起探索汉语拼音的魅力，体验那美妙绝伦的声调之美吧。</w:t>
      </w:r>
    </w:p>
    <w:p w14:paraId="33AF330B" w14:textId="77777777" w:rsidR="002069A0" w:rsidRDefault="002069A0">
      <w:pPr>
        <w:rPr>
          <w:rFonts w:hint="eastAsia"/>
        </w:rPr>
      </w:pPr>
    </w:p>
    <w:p w14:paraId="0EAF665E" w14:textId="77777777" w:rsidR="002069A0" w:rsidRDefault="00206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39B11" w14:textId="6345FAB2" w:rsidR="00B5363F" w:rsidRDefault="00B5363F"/>
    <w:sectPr w:rsidR="00B5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3F"/>
    <w:rsid w:val="002069A0"/>
    <w:rsid w:val="00866415"/>
    <w:rsid w:val="00B5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B714-271D-4F23-8870-5392910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